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DB962" w14:textId="56DAE0E2" w:rsidR="00974D79" w:rsidRPr="00974D79" w:rsidRDefault="00C43687" w:rsidP="00974D79">
      <w:pPr>
        <w:pStyle w:val="mb-3"/>
        <w:ind w:left="720"/>
        <w:jc w:val="both"/>
        <w:rPr>
          <w:rFonts w:ascii="Arial" w:hAnsi="Arial" w:cs="Arial"/>
          <w:color w:val="343A40"/>
        </w:rPr>
      </w:pPr>
      <w:r w:rsidRPr="00C43687">
        <w:rPr>
          <w:lang w:eastAsia="es-ES"/>
        </w:rPr>
        <w:t>Las personas beneficiarias:</w:t>
      </w:r>
    </w:p>
    <w:p w14:paraId="463A286A" w14:textId="77777777" w:rsidR="00C43687" w:rsidRDefault="00C43687" w:rsidP="00C43687">
      <w:pPr>
        <w:pStyle w:val="mb-3"/>
        <w:numPr>
          <w:ilvl w:val="0"/>
          <w:numId w:val="8"/>
        </w:numPr>
        <w:jc w:val="both"/>
        <w:rPr>
          <w:rFonts w:ascii="Arial" w:hAnsi="Arial" w:cs="Arial"/>
          <w:color w:val="343A40"/>
        </w:rPr>
      </w:pPr>
      <w:r>
        <w:rPr>
          <w:rFonts w:ascii="Arial" w:hAnsi="Arial" w:cs="Arial"/>
          <w:color w:val="343A40"/>
        </w:rPr>
        <w:t>Hacer uso de los recursos de acuerdo con los rubros, montos aprobados y disposiciones establecidas en las presentes RO.</w:t>
      </w:r>
    </w:p>
    <w:p w14:paraId="402D4851" w14:textId="77777777" w:rsidR="00C43687" w:rsidRDefault="00C43687" w:rsidP="00C43687">
      <w:pPr>
        <w:pStyle w:val="mb-3"/>
        <w:numPr>
          <w:ilvl w:val="0"/>
          <w:numId w:val="8"/>
        </w:numPr>
        <w:jc w:val="both"/>
        <w:rPr>
          <w:rFonts w:ascii="Arial" w:hAnsi="Arial" w:cs="Arial"/>
          <w:color w:val="343A40"/>
        </w:rPr>
      </w:pPr>
      <w:r>
        <w:rPr>
          <w:rFonts w:ascii="Arial" w:hAnsi="Arial" w:cs="Arial"/>
          <w:color w:val="343A40"/>
        </w:rPr>
        <w:t>Cumplir con las actividades comprometidas según el apoyo autorizado (proyectos de investigación o plan de trabajo).</w:t>
      </w:r>
    </w:p>
    <w:p w14:paraId="243C3527" w14:textId="77777777" w:rsidR="00C43687" w:rsidRDefault="00C43687" w:rsidP="00C43687">
      <w:pPr>
        <w:pStyle w:val="mb-3"/>
        <w:numPr>
          <w:ilvl w:val="0"/>
          <w:numId w:val="8"/>
        </w:numPr>
        <w:jc w:val="both"/>
        <w:rPr>
          <w:rFonts w:ascii="Arial" w:hAnsi="Arial" w:cs="Arial"/>
          <w:color w:val="343A40"/>
        </w:rPr>
      </w:pPr>
      <w:r>
        <w:rPr>
          <w:rFonts w:ascii="Arial" w:hAnsi="Arial" w:cs="Arial"/>
          <w:color w:val="343A40"/>
        </w:rPr>
        <w:t>Presentar a la DSA y a su IES de adscripción los informes semestrales que reflejen el avance en actividades y ejercicio de los recursos autorizados, considerando los informes a partir de la fecha de notificación de los resultados, así como el informe final del impacto académico logrado con el apoyo recibido, mediante el formato electrónico establecido que se encuentra en el SISUP.</w:t>
      </w:r>
    </w:p>
    <w:p w14:paraId="34CFD7F5" w14:textId="77777777" w:rsidR="00C43687" w:rsidRDefault="00C43687" w:rsidP="00C43687">
      <w:pPr>
        <w:pStyle w:val="mb-3"/>
        <w:numPr>
          <w:ilvl w:val="0"/>
          <w:numId w:val="8"/>
        </w:numPr>
        <w:jc w:val="both"/>
        <w:rPr>
          <w:rFonts w:ascii="Arial" w:hAnsi="Arial" w:cs="Arial"/>
          <w:color w:val="343A40"/>
        </w:rPr>
      </w:pPr>
      <w:r>
        <w:rPr>
          <w:rFonts w:ascii="Arial" w:hAnsi="Arial" w:cs="Arial"/>
          <w:color w:val="343A40"/>
        </w:rPr>
        <w:t>Entregar a la IPES de adscripción la evidencia de las actividades realizadas durante el periodo del apoyo durante los primeros 15 días posteriores a la conclusión de la vigencia o bien, al presentar el informe final si el recurso se ejerce antes de este período.</w:t>
      </w:r>
    </w:p>
    <w:p w14:paraId="6F76B2C1" w14:textId="7A8CC1B9" w:rsidR="00A56D2C" w:rsidRPr="00A56D2C" w:rsidRDefault="00A56D2C" w:rsidP="000670CC">
      <w:pPr>
        <w:jc w:val="both"/>
      </w:pPr>
    </w:p>
    <w:sectPr w:rsidR="00A56D2C" w:rsidRPr="00A56D2C" w:rsidSect="00BA7E9A">
      <w:headerReference w:type="default" r:id="rId8"/>
      <w:footerReference w:type="default" r:id="rId9"/>
      <w:pgSz w:w="12242" w:h="15842" w:code="1"/>
      <w:pgMar w:top="238" w:right="1134" w:bottom="1134" w:left="1418" w:header="323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A3A91" w14:textId="77777777" w:rsidR="002922C0" w:rsidRDefault="002922C0">
      <w:r>
        <w:separator/>
      </w:r>
    </w:p>
  </w:endnote>
  <w:endnote w:type="continuationSeparator" w:id="0">
    <w:p w14:paraId="188962F9" w14:textId="77777777" w:rsidR="002922C0" w:rsidRDefault="0029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Medium">
    <w:altName w:val="Calibri"/>
    <w:panose1 w:val="00000000000000000000"/>
    <w:charset w:val="00"/>
    <w:family w:val="roman"/>
    <w:notTrueType/>
    <w:pitch w:val="default"/>
  </w:font>
  <w:font w:name="Soberana Sans Light">
    <w:altName w:val="Calibri"/>
    <w:panose1 w:val="00000000000000000000"/>
    <w:charset w:val="00"/>
    <w:family w:val="modern"/>
    <w:notTrueType/>
    <w:pitch w:val="variable"/>
    <w:sig w:usb0="800000AF" w:usb1="4000204B" w:usb2="00000000" w:usb3="00000000" w:csb0="00000001"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EurekaSans-Light">
    <w:altName w:val="Calibri"/>
    <w:panose1 w:val="00000000000000000000"/>
    <w:charset w:val="00"/>
    <w:family w:val="modern"/>
    <w:notTrueType/>
    <w:pitch w:val="variable"/>
    <w:sig w:usb0="00000003" w:usb1="00000000" w:usb2="00000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A58E5" w14:textId="77777777" w:rsidR="00BA7E9A" w:rsidRDefault="00BA7E9A" w:rsidP="00BA7E9A">
    <w:pPr>
      <w:pStyle w:val="Piedepgina"/>
      <w:tabs>
        <w:tab w:val="left" w:pos="708"/>
      </w:tabs>
      <w:ind w:right="759"/>
      <w:jc w:val="center"/>
      <w:rPr>
        <w:rFonts w:ascii="Montserrat Medium" w:hAnsi="Montserrat Medium"/>
        <w:color w:val="737373"/>
        <w:sz w:val="16"/>
        <w:szCs w:val="16"/>
        <w:lang w:val="en-US"/>
      </w:rPr>
    </w:pPr>
  </w:p>
  <w:p w14:paraId="1D41370A" w14:textId="77777777" w:rsidR="00BA7E9A" w:rsidRPr="007652C8" w:rsidRDefault="00BA7E9A" w:rsidP="00BA7E9A">
    <w:pPr>
      <w:pStyle w:val="NormalWeb"/>
      <w:spacing w:before="75" w:beforeAutospacing="0" w:after="75" w:afterAutospacing="0" w:line="60" w:lineRule="atLeast"/>
      <w:ind w:left="75" w:right="75"/>
      <w:jc w:val="center"/>
      <w:rPr>
        <w:rFonts w:ascii="Montserrat Medium" w:hAnsi="Montserrat Medium"/>
        <w:color w:val="737373"/>
        <w:sz w:val="16"/>
        <w:szCs w:val="16"/>
        <w:lang w:eastAsia="es-ES"/>
      </w:rPr>
    </w:pPr>
  </w:p>
  <w:p w14:paraId="69E93932" w14:textId="77777777" w:rsidR="008409E2" w:rsidRPr="007652C8" w:rsidRDefault="008409E2" w:rsidP="008409E2">
    <w:pPr>
      <w:pStyle w:val="NormalWeb"/>
      <w:spacing w:before="75" w:beforeAutospacing="0" w:after="75" w:afterAutospacing="0" w:line="60" w:lineRule="atLeast"/>
      <w:ind w:left="75" w:right="75"/>
      <w:jc w:val="center"/>
      <w:rPr>
        <w:rFonts w:ascii="Montserrat Medium" w:hAnsi="Montserrat Medium"/>
        <w:color w:val="737373"/>
        <w:sz w:val="16"/>
        <w:szCs w:val="16"/>
        <w:lang w:eastAsia="es-ES"/>
      </w:rPr>
    </w:pPr>
    <w:r>
      <w:rPr>
        <w:rFonts w:ascii="Montserrat Medium" w:hAnsi="Montserrat Medium"/>
        <w:noProof/>
        <w:color w:val="737373"/>
        <w:sz w:val="16"/>
        <w:szCs w:val="16"/>
        <w:lang w:val="en-US" w:eastAsia="en-US"/>
      </w:rPr>
      <w:drawing>
        <wp:anchor distT="0" distB="0" distL="114300" distR="114300" simplePos="0" relativeHeight="251693568" behindDoc="0" locked="0" layoutInCell="1" allowOverlap="1" wp14:anchorId="1A962D4E" wp14:editId="0E54C369">
          <wp:simplePos x="0" y="0"/>
          <wp:positionH relativeFrom="margin">
            <wp:posOffset>-306789</wp:posOffset>
          </wp:positionH>
          <wp:positionV relativeFrom="paragraph">
            <wp:posOffset>17027</wp:posOffset>
          </wp:positionV>
          <wp:extent cx="448714" cy="549486"/>
          <wp:effectExtent l="19050" t="0" r="8486" b="0"/>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elaya.png"/>
                  <pic:cNvPicPr/>
                </pic:nvPicPr>
                <pic:blipFill>
                  <a:blip r:embed="rId1"/>
                  <a:stretch>
                    <a:fillRect/>
                  </a:stretch>
                </pic:blipFill>
                <pic:spPr>
                  <a:xfrm>
                    <a:off x="0" y="0"/>
                    <a:ext cx="448714" cy="549486"/>
                  </a:xfrm>
                  <a:prstGeom prst="rect">
                    <a:avLst/>
                  </a:prstGeom>
                </pic:spPr>
              </pic:pic>
            </a:graphicData>
          </a:graphic>
        </wp:anchor>
      </w:drawing>
    </w:r>
    <w:r w:rsidR="00853673">
      <w:rPr>
        <w:rFonts w:ascii="Montserrat Medium" w:hAnsi="Montserrat Medium"/>
        <w:color w:val="737373"/>
        <w:sz w:val="16"/>
        <w:szCs w:val="16"/>
        <w:lang w:eastAsia="es-ES"/>
      </w:rPr>
      <w:t xml:space="preserve">Avenida </w:t>
    </w:r>
    <w:r>
      <w:rPr>
        <w:rFonts w:ascii="Montserrat Medium" w:hAnsi="Montserrat Medium"/>
        <w:color w:val="737373"/>
        <w:sz w:val="16"/>
        <w:szCs w:val="16"/>
        <w:lang w:eastAsia="es-ES"/>
      </w:rPr>
      <w:t>Tecnológico Block 611, Bácum, Sonora</w:t>
    </w:r>
    <w:r w:rsidRPr="007652C8">
      <w:rPr>
        <w:rFonts w:ascii="Montserrat Medium" w:hAnsi="Montserrat Medium"/>
        <w:color w:val="737373"/>
        <w:sz w:val="16"/>
        <w:szCs w:val="16"/>
        <w:lang w:eastAsia="es-ES"/>
      </w:rPr>
      <w:t>. México</w:t>
    </w:r>
    <w:r>
      <w:rPr>
        <w:rFonts w:ascii="Montserrat Medium" w:hAnsi="Montserrat Medium"/>
        <w:color w:val="737373"/>
        <w:sz w:val="16"/>
        <w:szCs w:val="16"/>
        <w:lang w:eastAsia="es-ES"/>
      </w:rPr>
      <w:t>. C.P. 85276 (A.P. 197 en Cd. Obregón, Son.)</w:t>
    </w:r>
    <w:r w:rsidRPr="00AE3082">
      <w:rPr>
        <w:rFonts w:ascii="Soberana Sans" w:hAnsi="Soberana Sans"/>
        <w:noProof/>
        <w:color w:val="737373"/>
        <w:sz w:val="16"/>
        <w:szCs w:val="16"/>
      </w:rPr>
      <w:t xml:space="preserve"> </w:t>
    </w:r>
  </w:p>
  <w:p w14:paraId="334426B4" w14:textId="77777777" w:rsidR="008409E2" w:rsidRPr="006F441D" w:rsidRDefault="009F5CC3" w:rsidP="008409E2">
    <w:pPr>
      <w:pStyle w:val="Piedepgina"/>
      <w:tabs>
        <w:tab w:val="left" w:pos="708"/>
      </w:tabs>
      <w:ind w:right="759"/>
      <w:jc w:val="center"/>
      <w:rPr>
        <w:rStyle w:val="Hipervnculo"/>
        <w:rFonts w:ascii="Soberana Sans" w:hAnsi="Soberana Sans"/>
        <w:color w:val="7F7F7F" w:themeColor="text1" w:themeTint="80"/>
        <w:sz w:val="16"/>
        <w:szCs w:val="16"/>
        <w:u w:val="none"/>
      </w:rPr>
    </w:pPr>
    <w:r>
      <w:rPr>
        <w:noProof/>
        <w:lang w:val="en-US" w:eastAsia="en-US"/>
      </w:rPr>
      <w:drawing>
        <wp:anchor distT="0" distB="0" distL="114300" distR="114300" simplePos="0" relativeHeight="251696640" behindDoc="1" locked="0" layoutInCell="1" allowOverlap="1" wp14:anchorId="64D93DDA" wp14:editId="7D26C290">
          <wp:simplePos x="0" y="0"/>
          <wp:positionH relativeFrom="column">
            <wp:posOffset>5597525</wp:posOffset>
          </wp:positionH>
          <wp:positionV relativeFrom="paragraph">
            <wp:posOffset>33020</wp:posOffset>
          </wp:positionV>
          <wp:extent cx="454660" cy="314325"/>
          <wp:effectExtent l="0" t="0" r="2540" b="9525"/>
          <wp:wrapNone/>
          <wp:docPr id="11" name="Imagen 11" descr="TECVALLE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CVALLE 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660" cy="314325"/>
                  </a:xfrm>
                  <a:prstGeom prst="rect">
                    <a:avLst/>
                  </a:prstGeom>
                  <a:noFill/>
                </pic:spPr>
              </pic:pic>
            </a:graphicData>
          </a:graphic>
          <wp14:sizeRelH relativeFrom="page">
            <wp14:pctWidth>0</wp14:pctWidth>
          </wp14:sizeRelH>
          <wp14:sizeRelV relativeFrom="page">
            <wp14:pctHeight>0</wp14:pctHeight>
          </wp14:sizeRelV>
        </wp:anchor>
      </w:drawing>
    </w:r>
    <w:r w:rsidR="008409E2">
      <w:rPr>
        <w:noProof/>
        <w:lang w:val="en-US" w:eastAsia="en-US"/>
      </w:rPr>
      <w:drawing>
        <wp:anchor distT="0" distB="0" distL="114300" distR="114300" simplePos="0" relativeHeight="251698688" behindDoc="1" locked="0" layoutInCell="1" allowOverlap="1" wp14:anchorId="5302FD81" wp14:editId="34C42CFC">
          <wp:simplePos x="0" y="0"/>
          <wp:positionH relativeFrom="column">
            <wp:posOffset>6148070</wp:posOffset>
          </wp:positionH>
          <wp:positionV relativeFrom="paragraph">
            <wp:posOffset>38735</wp:posOffset>
          </wp:positionV>
          <wp:extent cx="342900" cy="333375"/>
          <wp:effectExtent l="19050" t="0" r="0" b="0"/>
          <wp:wrapNone/>
          <wp:docPr id="16" name="3 Imagen" descr="LOGOS CERTIFIC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ERTIFICACIONES.jpg"/>
                  <pic:cNvPicPr/>
                </pic:nvPicPr>
                <pic:blipFill>
                  <a:blip r:embed="rId3"/>
                  <a:srcRect l="75676"/>
                  <a:stretch>
                    <a:fillRect/>
                  </a:stretch>
                </pic:blipFill>
                <pic:spPr>
                  <a:xfrm>
                    <a:off x="0" y="0"/>
                    <a:ext cx="342900" cy="333375"/>
                  </a:xfrm>
                  <a:prstGeom prst="rect">
                    <a:avLst/>
                  </a:prstGeom>
                </pic:spPr>
              </pic:pic>
            </a:graphicData>
          </a:graphic>
        </wp:anchor>
      </w:drawing>
    </w:r>
    <w:r w:rsidR="008409E2" w:rsidRPr="006F441D">
      <w:rPr>
        <w:rFonts w:ascii="Montserrat Medium" w:hAnsi="Montserrat Medium"/>
        <w:color w:val="737373"/>
        <w:sz w:val="16"/>
        <w:szCs w:val="16"/>
      </w:rPr>
      <w:t xml:space="preserve">Tel. </w:t>
    </w:r>
    <w:r w:rsidR="00180407">
      <w:rPr>
        <w:rFonts w:ascii="Montserrat Medium" w:hAnsi="Montserrat Medium"/>
        <w:color w:val="737373"/>
        <w:sz w:val="16"/>
        <w:szCs w:val="16"/>
      </w:rPr>
      <w:t>(</w:t>
    </w:r>
    <w:r w:rsidR="00180407" w:rsidRPr="00180407">
      <w:rPr>
        <w:rFonts w:ascii="Montserrat Medium" w:hAnsi="Montserrat Medium"/>
        <w:color w:val="737373"/>
        <w:sz w:val="16"/>
        <w:szCs w:val="16"/>
      </w:rPr>
      <w:t>644</w:t>
    </w:r>
    <w:r w:rsidR="00180407">
      <w:rPr>
        <w:rFonts w:ascii="Montserrat Medium" w:hAnsi="Montserrat Medium"/>
        <w:color w:val="737373"/>
        <w:sz w:val="16"/>
        <w:szCs w:val="16"/>
      </w:rPr>
      <w:t>)</w:t>
    </w:r>
    <w:r w:rsidR="00180407" w:rsidRPr="00180407">
      <w:rPr>
        <w:rFonts w:ascii="Montserrat Medium" w:hAnsi="Montserrat Medium"/>
        <w:color w:val="737373"/>
        <w:sz w:val="16"/>
        <w:szCs w:val="16"/>
      </w:rPr>
      <w:t xml:space="preserve"> 461 3182</w:t>
    </w:r>
    <w:r w:rsidR="008409E2" w:rsidRPr="006F441D">
      <w:rPr>
        <w:rFonts w:ascii="Montserrat Medium" w:hAnsi="Montserrat Medium"/>
        <w:color w:val="737373"/>
        <w:sz w:val="16"/>
        <w:szCs w:val="16"/>
      </w:rPr>
      <w:t>, e-</w:t>
    </w:r>
    <w:r w:rsidR="008409E2" w:rsidRPr="006F441D">
      <w:rPr>
        <w:rFonts w:ascii="Montserrat Medium" w:hAnsi="Montserrat Medium"/>
        <w:color w:val="7F7F7F" w:themeColor="text1" w:themeTint="80"/>
        <w:sz w:val="16"/>
        <w:szCs w:val="16"/>
      </w:rPr>
      <w:t xml:space="preserve">mail: </w:t>
    </w:r>
    <w:r w:rsidR="00CF572F">
      <w:rPr>
        <w:rFonts w:ascii="Montserrat Medium" w:hAnsi="Montserrat Medium"/>
        <w:color w:val="7F7F7F" w:themeColor="text1" w:themeTint="80"/>
        <w:sz w:val="16"/>
        <w:szCs w:val="16"/>
      </w:rPr>
      <w:t>dir</w:t>
    </w:r>
    <w:r w:rsidR="008409E2" w:rsidRPr="006F441D">
      <w:rPr>
        <w:rFonts w:ascii="Montserrat Medium" w:hAnsi="Montserrat Medium"/>
        <w:color w:val="7F7F7F" w:themeColor="text1" w:themeTint="80"/>
        <w:sz w:val="16"/>
        <w:szCs w:val="16"/>
      </w:rPr>
      <w:t>_</w:t>
    </w:r>
    <w:r w:rsidR="009D3F7D">
      <w:rPr>
        <w:rFonts w:ascii="Montserrat Medium" w:hAnsi="Montserrat Medium"/>
        <w:color w:val="7F7F7F" w:themeColor="text1" w:themeTint="80"/>
        <w:sz w:val="16"/>
        <w:szCs w:val="16"/>
      </w:rPr>
      <w:t>vyaqui</w:t>
    </w:r>
    <w:hyperlink r:id="rId4" w:history="1">
      <w:r w:rsidR="008409E2" w:rsidRPr="006F441D">
        <w:rPr>
          <w:rStyle w:val="Hipervnculo"/>
          <w:rFonts w:ascii="Montserrat Medium" w:hAnsi="Montserrat Medium"/>
          <w:color w:val="7F7F7F" w:themeColor="text1" w:themeTint="80"/>
          <w:sz w:val="16"/>
          <w:szCs w:val="16"/>
          <w:u w:val="none"/>
        </w:rPr>
        <w:t>@tecnm.mx</w:t>
      </w:r>
    </w:hyperlink>
  </w:p>
  <w:p w14:paraId="588DA4AD" w14:textId="77777777" w:rsidR="00BA7E9A" w:rsidRPr="008409E2" w:rsidRDefault="002922C0" w:rsidP="008409E2">
    <w:pPr>
      <w:pStyle w:val="NormalWeb"/>
      <w:spacing w:before="75" w:beforeAutospacing="0" w:after="75" w:afterAutospacing="0" w:line="60" w:lineRule="atLeast"/>
      <w:ind w:left="75" w:right="75"/>
      <w:jc w:val="center"/>
      <w:rPr>
        <w:rFonts w:ascii="Montserrat Medium" w:hAnsi="Montserrat Medium"/>
        <w:b/>
        <w:color w:val="7F7F7F" w:themeColor="text1" w:themeTint="80"/>
        <w:sz w:val="16"/>
        <w:szCs w:val="16"/>
      </w:rPr>
    </w:pPr>
    <w:hyperlink r:id="rId5" w:history="1">
      <w:r w:rsidR="008409E2" w:rsidRPr="006F441D">
        <w:rPr>
          <w:rStyle w:val="Hipervnculo"/>
          <w:rFonts w:ascii="Montserrat Medium" w:hAnsi="Montserrat Medium"/>
          <w:b/>
          <w:color w:val="7F7F7F" w:themeColor="text1" w:themeTint="80"/>
          <w:sz w:val="16"/>
          <w:szCs w:val="16"/>
          <w:u w:val="none"/>
        </w:rPr>
        <w:t>www.tecnm.mx</w:t>
      </w:r>
    </w:hyperlink>
    <w:r w:rsidR="008409E2" w:rsidRPr="006F441D">
      <w:rPr>
        <w:rStyle w:val="Hipervnculo"/>
        <w:rFonts w:ascii="Montserrat Medium" w:hAnsi="Montserrat Medium"/>
        <w:b/>
        <w:color w:val="7F7F7F" w:themeColor="text1" w:themeTint="80"/>
        <w:sz w:val="16"/>
        <w:szCs w:val="16"/>
        <w:u w:val="none"/>
      </w:rPr>
      <w:t xml:space="preserve"> | www.</w:t>
    </w:r>
    <w:r w:rsidR="008409E2">
      <w:rPr>
        <w:rStyle w:val="Hipervnculo"/>
        <w:rFonts w:ascii="Montserrat Medium" w:hAnsi="Montserrat Medium"/>
        <w:b/>
        <w:color w:val="7F7F7F" w:themeColor="text1" w:themeTint="80"/>
        <w:sz w:val="16"/>
        <w:szCs w:val="16"/>
        <w:u w:val="none"/>
      </w:rPr>
      <w:t>itvy</w:t>
    </w:r>
    <w:r w:rsidR="008409E2" w:rsidRPr="006F441D">
      <w:rPr>
        <w:rStyle w:val="Hipervnculo"/>
        <w:rFonts w:ascii="Montserrat Medium" w:hAnsi="Montserrat Medium"/>
        <w:b/>
        <w:color w:val="7F7F7F" w:themeColor="text1" w:themeTint="80"/>
        <w:sz w:val="16"/>
        <w:szCs w:val="16"/>
        <w:u w:val="none"/>
      </w:rPr>
      <w:t>.edu.mx</w:t>
    </w:r>
  </w:p>
  <w:p w14:paraId="4CF36028" w14:textId="77777777" w:rsidR="00744917" w:rsidRPr="008409E2" w:rsidRDefault="008409E2" w:rsidP="00522611">
    <w:pPr>
      <w:pStyle w:val="Piedepgina"/>
      <w:tabs>
        <w:tab w:val="clear" w:pos="4252"/>
        <w:tab w:val="center" w:pos="4678"/>
      </w:tabs>
      <w:ind w:right="759"/>
      <w:jc w:val="center"/>
    </w:pPr>
    <w:r>
      <w:rPr>
        <w:noProof/>
        <w:lang w:val="en-US" w:eastAsia="en-US"/>
      </w:rPr>
      <w:drawing>
        <wp:anchor distT="0" distB="0" distL="114300" distR="114300" simplePos="0" relativeHeight="251695616" behindDoc="1" locked="0" layoutInCell="1" allowOverlap="1" wp14:anchorId="64FE8155" wp14:editId="12B48627">
          <wp:simplePos x="0" y="0"/>
          <wp:positionH relativeFrom="column">
            <wp:posOffset>6511290</wp:posOffset>
          </wp:positionH>
          <wp:positionV relativeFrom="paragraph">
            <wp:posOffset>9222105</wp:posOffset>
          </wp:positionV>
          <wp:extent cx="454660" cy="314325"/>
          <wp:effectExtent l="19050" t="0" r="2540" b="0"/>
          <wp:wrapNone/>
          <wp:docPr id="15" name="Imagen 10" descr="TECVALLE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CVALLE 05"/>
                  <pic:cNvPicPr>
                    <a:picLocks noChangeAspect="1" noChangeArrowheads="1"/>
                  </pic:cNvPicPr>
                </pic:nvPicPr>
                <pic:blipFill>
                  <a:blip r:embed="rId2"/>
                  <a:srcRect/>
                  <a:stretch>
                    <a:fillRect/>
                  </a:stretch>
                </pic:blipFill>
                <pic:spPr bwMode="auto">
                  <a:xfrm>
                    <a:off x="0" y="0"/>
                    <a:ext cx="454660" cy="3143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915AD" w14:textId="77777777" w:rsidR="002922C0" w:rsidRDefault="002922C0">
      <w:r>
        <w:separator/>
      </w:r>
    </w:p>
  </w:footnote>
  <w:footnote w:type="continuationSeparator" w:id="0">
    <w:p w14:paraId="03D66BEE" w14:textId="77777777" w:rsidR="002922C0" w:rsidRDefault="00292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F3B45" w14:textId="77777777" w:rsidR="00744917" w:rsidRDefault="008409E2" w:rsidP="00EF62D9">
    <w:pPr>
      <w:pStyle w:val="Encabezado"/>
      <w:tabs>
        <w:tab w:val="clear" w:pos="4252"/>
        <w:tab w:val="clear" w:pos="8504"/>
        <w:tab w:val="center" w:pos="4817"/>
      </w:tabs>
    </w:pPr>
    <w:r>
      <w:rPr>
        <w:noProof/>
        <w:lang w:val="en-US" w:eastAsia="en-US"/>
      </w:rPr>
      <w:drawing>
        <wp:anchor distT="0" distB="0" distL="114300" distR="114300" simplePos="0" relativeHeight="251694592" behindDoc="1" locked="0" layoutInCell="1" allowOverlap="1" wp14:anchorId="659A5FD6" wp14:editId="6E5B9265">
          <wp:simplePos x="0" y="0"/>
          <wp:positionH relativeFrom="column">
            <wp:posOffset>6511290</wp:posOffset>
          </wp:positionH>
          <wp:positionV relativeFrom="paragraph">
            <wp:posOffset>9222105</wp:posOffset>
          </wp:positionV>
          <wp:extent cx="454660" cy="314325"/>
          <wp:effectExtent l="19050" t="0" r="2540" b="0"/>
          <wp:wrapNone/>
          <wp:docPr id="14" name="Imagen 9" descr="TECVALLE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CVALLE 05"/>
                  <pic:cNvPicPr>
                    <a:picLocks noChangeAspect="1" noChangeArrowheads="1"/>
                  </pic:cNvPicPr>
                </pic:nvPicPr>
                <pic:blipFill>
                  <a:blip r:embed="rId1"/>
                  <a:srcRect/>
                  <a:stretch>
                    <a:fillRect/>
                  </a:stretch>
                </pic:blipFill>
                <pic:spPr bwMode="auto">
                  <a:xfrm>
                    <a:off x="0" y="0"/>
                    <a:ext cx="454660" cy="314325"/>
                  </a:xfrm>
                  <a:prstGeom prst="rect">
                    <a:avLst/>
                  </a:prstGeom>
                  <a:noFill/>
                </pic:spPr>
              </pic:pic>
            </a:graphicData>
          </a:graphic>
        </wp:anchor>
      </w:drawing>
    </w:r>
    <w:r w:rsidR="009F5CC3">
      <w:rPr>
        <w:noProof/>
        <w:lang w:val="en-US" w:eastAsia="en-US"/>
      </w:rPr>
      <mc:AlternateContent>
        <mc:Choice Requires="wps">
          <w:drawing>
            <wp:anchor distT="0" distB="0" distL="114300" distR="114300" simplePos="0" relativeHeight="251691520" behindDoc="0" locked="0" layoutInCell="1" allowOverlap="1" wp14:anchorId="4A0C1DFC" wp14:editId="4DE71899">
              <wp:simplePos x="0" y="0"/>
              <wp:positionH relativeFrom="column">
                <wp:posOffset>2014220</wp:posOffset>
              </wp:positionH>
              <wp:positionV relativeFrom="paragraph">
                <wp:posOffset>-699770</wp:posOffset>
              </wp:positionV>
              <wp:extent cx="4257675" cy="4000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B4BB4" w14:textId="77777777" w:rsidR="008409E2" w:rsidRDefault="008409E2" w:rsidP="008409E2">
                          <w:pPr>
                            <w:ind w:right="75"/>
                            <w:jc w:val="right"/>
                            <w:rPr>
                              <w:rFonts w:ascii="Montserrat Medium" w:hAnsi="Montserrat Medium" w:cs="Arial"/>
                              <w:b/>
                              <w:color w:val="737373"/>
                              <w:sz w:val="18"/>
                              <w:szCs w:val="18"/>
                            </w:rPr>
                          </w:pPr>
                          <w:r>
                            <w:rPr>
                              <w:rFonts w:ascii="Montserrat Medium" w:hAnsi="Montserrat Medium" w:cs="Arial"/>
                              <w:b/>
                              <w:color w:val="737373"/>
                              <w:sz w:val="18"/>
                              <w:szCs w:val="18"/>
                            </w:rPr>
                            <w:t>Instituto Tecnológico del Valle del Yaqui</w:t>
                          </w:r>
                        </w:p>
                        <w:p w14:paraId="24E40173" w14:textId="265B969E" w:rsidR="009D3F7D" w:rsidRPr="00966A21" w:rsidRDefault="00A56D2C" w:rsidP="00462F4C">
                          <w:pPr>
                            <w:ind w:right="75"/>
                            <w:jc w:val="right"/>
                            <w:rPr>
                              <w:rFonts w:ascii="Montserrat Medium" w:hAnsi="Montserrat Medium" w:cs="Arial"/>
                              <w:b/>
                              <w:color w:val="737373"/>
                              <w:sz w:val="18"/>
                              <w:szCs w:val="18"/>
                            </w:rPr>
                          </w:pPr>
                          <w:r>
                            <w:rPr>
                              <w:rFonts w:ascii="Montserrat Medium" w:hAnsi="Montserrat Medium" w:cs="Arial"/>
                              <w:b/>
                              <w:color w:val="737373"/>
                              <w:sz w:val="18"/>
                              <w:szCs w:val="18"/>
                            </w:rPr>
                            <w:t>Contraloría Social</w:t>
                          </w:r>
                        </w:p>
                        <w:p w14:paraId="5A185013" w14:textId="77777777" w:rsidR="008409E2" w:rsidRPr="00966A21" w:rsidRDefault="008409E2" w:rsidP="008409E2">
                          <w:pPr>
                            <w:ind w:right="75"/>
                            <w:jc w:val="right"/>
                            <w:rPr>
                              <w:rFonts w:ascii="Montserrat Medium" w:hAnsi="Montserrat Medium" w:cs="Arial"/>
                              <w:color w:val="737373"/>
                              <w:sz w:val="16"/>
                              <w:szCs w:val="16"/>
                            </w:rPr>
                          </w:pPr>
                        </w:p>
                        <w:p w14:paraId="71C4C4B0" w14:textId="77777777" w:rsidR="008409E2" w:rsidRPr="0045125E" w:rsidRDefault="008409E2" w:rsidP="008409E2">
                          <w:pPr>
                            <w:ind w:right="75"/>
                            <w:jc w:val="right"/>
                            <w:rPr>
                              <w:rFonts w:ascii="Soberana Sans Light" w:hAnsi="Soberana Sans Light" w:cs="Arial"/>
                              <w:b/>
                              <w:color w:val="737373"/>
                              <w:sz w:val="20"/>
                              <w:szCs w:val="20"/>
                            </w:rPr>
                          </w:pPr>
                        </w:p>
                        <w:p w14:paraId="24BA8156" w14:textId="77777777" w:rsidR="008409E2" w:rsidRPr="00A44E22" w:rsidRDefault="008409E2" w:rsidP="008409E2">
                          <w:pPr>
                            <w:ind w:right="75"/>
                            <w:contextualSpacing/>
                            <w:jc w:val="right"/>
                            <w:rPr>
                              <w:rFonts w:ascii="Adobe Caslon Pro" w:hAnsi="Adobe Caslon Pro" w:cs="Arial"/>
                              <w:color w:val="808080"/>
                              <w:sz w:val="14"/>
                              <w:szCs w:val="14"/>
                            </w:rPr>
                          </w:pPr>
                        </w:p>
                        <w:p w14:paraId="22007B37" w14:textId="77777777" w:rsidR="008409E2" w:rsidRPr="00820EA8" w:rsidRDefault="008409E2" w:rsidP="008409E2">
                          <w:pPr>
                            <w:jc w:val="right"/>
                            <w:rPr>
                              <w:rFonts w:ascii="EurekaSans-Light" w:hAnsi="EurekaSans-Light" w:cs="Arial"/>
                              <w:sz w:val="20"/>
                              <w:szCs w:val="20"/>
                            </w:rPr>
                          </w:pPr>
                        </w:p>
                        <w:p w14:paraId="07839E96" w14:textId="77777777" w:rsidR="008409E2" w:rsidRDefault="008409E2" w:rsidP="008409E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C1DFC" id="_x0000_t202" coordsize="21600,21600" o:spt="202" path="m,l,21600r21600,l21600,xe">
              <v:stroke joinstyle="miter"/>
              <v:path gradientshapeok="t" o:connecttype="rect"/>
            </v:shapetype>
            <v:shape id="Text Box 5" o:spid="_x0000_s1026" type="#_x0000_t202" style="position:absolute;margin-left:158.6pt;margin-top:-55.1pt;width:335.25pt;height:3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" filled="f" stroked="f">
              <v:textbox>
                <w:txbxContent>
                  <w:p w14:paraId="328B4BB4" w14:textId="77777777" w:rsidR="008409E2" w:rsidRDefault="008409E2" w:rsidP="008409E2">
                    <w:pPr>
                      <w:ind w:right="75"/>
                      <w:jc w:val="right"/>
                      <w:rPr>
                        <w:rFonts w:ascii="Montserrat Medium" w:hAnsi="Montserrat Medium" w:cs="Arial"/>
                        <w:b/>
                        <w:color w:val="737373"/>
                        <w:sz w:val="18"/>
                        <w:szCs w:val="18"/>
                      </w:rPr>
                    </w:pPr>
                    <w:r>
                      <w:rPr>
                        <w:rFonts w:ascii="Montserrat Medium" w:hAnsi="Montserrat Medium" w:cs="Arial"/>
                        <w:b/>
                        <w:color w:val="737373"/>
                        <w:sz w:val="18"/>
                        <w:szCs w:val="18"/>
                      </w:rPr>
                      <w:t>Instituto Tecnológico del Valle del Yaqui</w:t>
                    </w:r>
                  </w:p>
                  <w:p w14:paraId="24E40173" w14:textId="265B969E" w:rsidR="009D3F7D" w:rsidRPr="00966A21" w:rsidRDefault="00A56D2C" w:rsidP="00462F4C">
                    <w:pPr>
                      <w:ind w:right="75"/>
                      <w:jc w:val="right"/>
                      <w:rPr>
                        <w:rFonts w:ascii="Montserrat Medium" w:hAnsi="Montserrat Medium" w:cs="Arial"/>
                        <w:b/>
                        <w:color w:val="737373"/>
                        <w:sz w:val="18"/>
                        <w:szCs w:val="18"/>
                      </w:rPr>
                    </w:pPr>
                    <w:r>
                      <w:rPr>
                        <w:rFonts w:ascii="Montserrat Medium" w:hAnsi="Montserrat Medium" w:cs="Arial"/>
                        <w:b/>
                        <w:color w:val="737373"/>
                        <w:sz w:val="18"/>
                        <w:szCs w:val="18"/>
                      </w:rPr>
                      <w:t>Contraloría Social</w:t>
                    </w:r>
                  </w:p>
                  <w:p w14:paraId="5A185013" w14:textId="77777777" w:rsidR="008409E2" w:rsidRPr="00966A21" w:rsidRDefault="008409E2" w:rsidP="008409E2">
                    <w:pPr>
                      <w:ind w:right="75"/>
                      <w:jc w:val="right"/>
                      <w:rPr>
                        <w:rFonts w:ascii="Montserrat Medium" w:hAnsi="Montserrat Medium" w:cs="Arial"/>
                        <w:color w:val="737373"/>
                        <w:sz w:val="16"/>
                        <w:szCs w:val="16"/>
                      </w:rPr>
                    </w:pPr>
                  </w:p>
                  <w:p w14:paraId="71C4C4B0" w14:textId="77777777" w:rsidR="008409E2" w:rsidRPr="0045125E" w:rsidRDefault="008409E2" w:rsidP="008409E2">
                    <w:pPr>
                      <w:ind w:right="75"/>
                      <w:jc w:val="right"/>
                      <w:rPr>
                        <w:rFonts w:ascii="Soberana Sans Light" w:hAnsi="Soberana Sans Light" w:cs="Arial"/>
                        <w:b/>
                        <w:color w:val="737373"/>
                        <w:sz w:val="20"/>
                        <w:szCs w:val="20"/>
                      </w:rPr>
                    </w:pPr>
                  </w:p>
                  <w:p w14:paraId="24BA8156" w14:textId="77777777" w:rsidR="008409E2" w:rsidRPr="00A44E22" w:rsidRDefault="008409E2" w:rsidP="008409E2">
                    <w:pPr>
                      <w:ind w:right="75"/>
                      <w:contextualSpacing/>
                      <w:jc w:val="right"/>
                      <w:rPr>
                        <w:rFonts w:ascii="Adobe Caslon Pro" w:hAnsi="Adobe Caslon Pro" w:cs="Arial"/>
                        <w:color w:val="808080"/>
                        <w:sz w:val="14"/>
                        <w:szCs w:val="14"/>
                      </w:rPr>
                    </w:pPr>
                  </w:p>
                  <w:p w14:paraId="22007B37" w14:textId="77777777" w:rsidR="008409E2" w:rsidRPr="00820EA8" w:rsidRDefault="008409E2" w:rsidP="008409E2">
                    <w:pPr>
                      <w:jc w:val="right"/>
                      <w:rPr>
                        <w:rFonts w:ascii="EurekaSans-Light" w:hAnsi="EurekaSans-Light" w:cs="Arial"/>
                        <w:sz w:val="20"/>
                        <w:szCs w:val="20"/>
                      </w:rPr>
                    </w:pPr>
                  </w:p>
                  <w:p w14:paraId="07839E96" w14:textId="77777777" w:rsidR="008409E2" w:rsidRDefault="008409E2" w:rsidP="008409E2">
                    <w:pPr>
                      <w:jc w:val="right"/>
                    </w:pPr>
                  </w:p>
                </w:txbxContent>
              </v:textbox>
            </v:shape>
          </w:pict>
        </mc:Fallback>
      </mc:AlternateContent>
    </w:r>
    <w:r w:rsidR="00BA7E9A" w:rsidRPr="00852B92">
      <w:rPr>
        <w:noProof/>
        <w:lang w:val="en-US" w:eastAsia="en-US"/>
      </w:rPr>
      <w:drawing>
        <wp:anchor distT="0" distB="0" distL="114300" distR="114300" simplePos="0" relativeHeight="251673088" behindDoc="1" locked="0" layoutInCell="1" allowOverlap="1" wp14:anchorId="35A78D6F" wp14:editId="77E9ABB8">
          <wp:simplePos x="0" y="0"/>
          <wp:positionH relativeFrom="page">
            <wp:align>right</wp:align>
          </wp:positionH>
          <wp:positionV relativeFrom="paragraph">
            <wp:posOffset>-2137410</wp:posOffset>
          </wp:positionV>
          <wp:extent cx="7765415" cy="10038715"/>
          <wp:effectExtent l="1905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5415" cy="10038715"/>
                  </a:xfrm>
                  <a:prstGeom prst="rect">
                    <a:avLst/>
                  </a:prstGeom>
                  <a:noFill/>
                  <a:ln>
                    <a:noFill/>
                  </a:ln>
                </pic:spPr>
              </pic:pic>
            </a:graphicData>
          </a:graphic>
        </wp:anchor>
      </w:drawing>
    </w:r>
    <w:r w:rsidR="006B3030" w:rsidRPr="001853FA">
      <w:rPr>
        <w:noProof/>
        <w:lang w:val="en-US" w:eastAsia="en-US"/>
      </w:rPr>
      <w:drawing>
        <wp:anchor distT="0" distB="0" distL="114300" distR="114300" simplePos="0" relativeHeight="251684352" behindDoc="1" locked="0" layoutInCell="1" allowOverlap="1" wp14:anchorId="5A6DAE39" wp14:editId="3CC1AEA1">
          <wp:simplePos x="0" y="0"/>
          <wp:positionH relativeFrom="margin">
            <wp:posOffset>4723765</wp:posOffset>
          </wp:positionH>
          <wp:positionV relativeFrom="paragraph">
            <wp:posOffset>-1487170</wp:posOffset>
          </wp:positionV>
          <wp:extent cx="1417955" cy="79756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75693"/>
                  <a:stretch/>
                </pic:blipFill>
                <pic:spPr bwMode="auto">
                  <a:xfrm>
                    <a:off x="0" y="0"/>
                    <a:ext cx="1417955" cy="797560"/>
                  </a:xfrm>
                  <a:prstGeom prst="rect">
                    <a:avLst/>
                  </a:prstGeom>
                  <a:noFill/>
                  <a:ln>
                    <a:noFill/>
                  </a:ln>
                  <a:extLst>
                    <a:ext uri="{53640926-AAD7-44D8-BBD7-CCE9431645EC}">
                      <a14:shadowObscured xmlns:a14="http://schemas.microsoft.com/office/drawing/2010/main"/>
                    </a:ext>
                  </a:extLst>
                </pic:spPr>
              </pic:pic>
            </a:graphicData>
          </a:graphic>
        </wp:anchor>
      </w:drawing>
    </w:r>
    <w:r w:rsidR="006B3030" w:rsidRPr="001853FA">
      <w:rPr>
        <w:noProof/>
        <w:lang w:val="en-US" w:eastAsia="en-US"/>
      </w:rPr>
      <w:drawing>
        <wp:anchor distT="0" distB="0" distL="114300" distR="114300" simplePos="0" relativeHeight="251682304" behindDoc="1" locked="0" layoutInCell="1" allowOverlap="1" wp14:anchorId="6D551BDF" wp14:editId="751B1B7E">
          <wp:simplePos x="0" y="0"/>
          <wp:positionH relativeFrom="margin">
            <wp:posOffset>0</wp:posOffset>
          </wp:positionH>
          <wp:positionV relativeFrom="paragraph">
            <wp:posOffset>-1397000</wp:posOffset>
          </wp:positionV>
          <wp:extent cx="3069590" cy="68008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t="1" r="32064" b="-10136"/>
                  <a:stretch/>
                </pic:blipFill>
                <pic:spPr bwMode="auto">
                  <a:xfrm>
                    <a:off x="0" y="0"/>
                    <a:ext cx="3069590" cy="680085"/>
                  </a:xfrm>
                  <a:prstGeom prst="rect">
                    <a:avLst/>
                  </a:prstGeom>
                  <a:noFill/>
                  <a:ln>
                    <a:noFill/>
                  </a:ln>
                  <a:extLst>
                    <a:ext uri="{53640926-AAD7-44D8-BBD7-CCE9431645EC}">
                      <a14:shadowObscured xmlns:a14="http://schemas.microsoft.com/office/drawing/2010/main"/>
                    </a:ext>
                  </a:extLst>
                </pic:spPr>
              </pic:pic>
            </a:graphicData>
          </a:graphic>
        </wp:anchor>
      </w:drawing>
    </w:r>
    <w:r w:rsidR="009F5CC3">
      <w:rPr>
        <w:noProof/>
        <w:lang w:val="en-US" w:eastAsia="en-US"/>
      </w:rPr>
      <mc:AlternateContent>
        <mc:Choice Requires="wps">
          <w:drawing>
            <wp:anchor distT="0" distB="0" distL="114300" distR="114300" simplePos="0" relativeHeight="251675136" behindDoc="0" locked="0" layoutInCell="1" allowOverlap="1" wp14:anchorId="2BFA96C1" wp14:editId="477625D5">
              <wp:simplePos x="0" y="0"/>
              <wp:positionH relativeFrom="page">
                <wp:align>left</wp:align>
              </wp:positionH>
              <wp:positionV relativeFrom="paragraph">
                <wp:posOffset>-339725</wp:posOffset>
              </wp:positionV>
              <wp:extent cx="7783830" cy="226695"/>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830" cy="226695"/>
                      </a:xfrm>
                      <a:prstGeom prst="rect">
                        <a:avLst/>
                      </a:prstGeom>
                      <a:noFill/>
                      <a:ln>
                        <a:noFill/>
                      </a:ln>
                    </wps:spPr>
                    <wps:txbx>
                      <w:txbxContent>
                        <w:p w14:paraId="250E9279" w14:textId="77777777" w:rsidR="009754CD" w:rsidRPr="001C0976" w:rsidRDefault="009754CD" w:rsidP="009754CD">
                          <w:pPr>
                            <w:jc w:val="center"/>
                            <w:rPr>
                              <w:rFonts w:ascii="Montserrat Medium" w:hAnsi="Montserrat Medium"/>
                              <w:b/>
                              <w:color w:val="808080" w:themeColor="background1" w:themeShade="80"/>
                              <w:sz w:val="16"/>
                              <w:szCs w:val="16"/>
                              <w:lang w:val="es-ES"/>
                            </w:rPr>
                          </w:pPr>
                          <w:r w:rsidRPr="00654C0A">
                            <w:rPr>
                              <w:rFonts w:ascii="Montserrat Medium" w:hAnsi="Montserrat Medium"/>
                              <w:b/>
                              <w:color w:val="808080" w:themeColor="background1" w:themeShade="80"/>
                              <w:sz w:val="16"/>
                              <w:szCs w:val="16"/>
                              <w:lang w:val="es-ES"/>
                            </w:rPr>
                            <w:t>“</w:t>
                          </w:r>
                          <w:r w:rsidRPr="007A4601">
                            <w:rPr>
                              <w:rFonts w:ascii="Montserrat Medium" w:hAnsi="Montserrat Medium"/>
                              <w:b/>
                              <w:color w:val="808080" w:themeColor="background1" w:themeShade="80"/>
                              <w:sz w:val="16"/>
                              <w:szCs w:val="16"/>
                              <w:lang w:val="es-ES"/>
                            </w:rPr>
                            <w:t>2020, Año de Leona Vicario, Benemérita Madre de la Patria</w:t>
                          </w:r>
                          <w:r w:rsidRPr="00654C0A">
                            <w:rPr>
                              <w:rFonts w:ascii="Montserrat Medium" w:hAnsi="Montserrat Medium"/>
                              <w:b/>
                              <w:color w:val="808080" w:themeColor="background1" w:themeShade="80"/>
                              <w:sz w:val="16"/>
                              <w:szCs w:val="16"/>
                              <w:lang w:val="es-ES"/>
                            </w:rPr>
                            <w:t>”</w:t>
                          </w:r>
                        </w:p>
                        <w:p w14:paraId="3B15F0D1" w14:textId="77777777" w:rsidR="007D7971" w:rsidRPr="009754CD" w:rsidRDefault="007D7971" w:rsidP="007D7971">
                          <w:pPr>
                            <w:rPr>
                              <w:szCs w:val="16"/>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A96C1" id="Cuadro de texto 5" o:spid="_x0000_s1027" type="#_x0000_t202" style="position:absolute;margin-left:0;margin-top:-26.75pt;width:612.9pt;height:17.85pt;z-index:2516751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" filled="f" stroked="f">
              <v:textbox>
                <w:txbxContent>
                  <w:p w14:paraId="250E9279" w14:textId="77777777" w:rsidR="009754CD" w:rsidRPr="001C0976" w:rsidRDefault="009754CD" w:rsidP="009754CD">
                    <w:pPr>
                      <w:jc w:val="center"/>
                      <w:rPr>
                        <w:rFonts w:ascii="Montserrat Medium" w:hAnsi="Montserrat Medium"/>
                        <w:b/>
                        <w:color w:val="808080" w:themeColor="background1" w:themeShade="80"/>
                        <w:sz w:val="16"/>
                        <w:szCs w:val="16"/>
                        <w:lang w:val="es-ES"/>
                      </w:rPr>
                    </w:pPr>
                    <w:r w:rsidRPr="00654C0A">
                      <w:rPr>
                        <w:rFonts w:ascii="Montserrat Medium" w:hAnsi="Montserrat Medium"/>
                        <w:b/>
                        <w:color w:val="808080" w:themeColor="background1" w:themeShade="80"/>
                        <w:sz w:val="16"/>
                        <w:szCs w:val="16"/>
                        <w:lang w:val="es-ES"/>
                      </w:rPr>
                      <w:t>“</w:t>
                    </w:r>
                    <w:r w:rsidRPr="007A4601">
                      <w:rPr>
                        <w:rFonts w:ascii="Montserrat Medium" w:hAnsi="Montserrat Medium"/>
                        <w:b/>
                        <w:color w:val="808080" w:themeColor="background1" w:themeShade="80"/>
                        <w:sz w:val="16"/>
                        <w:szCs w:val="16"/>
                        <w:lang w:val="es-ES"/>
                      </w:rPr>
                      <w:t>2020, Año de Leona Vicario, Benemérita Madre de la Patria</w:t>
                    </w:r>
                    <w:r w:rsidRPr="00654C0A">
                      <w:rPr>
                        <w:rFonts w:ascii="Montserrat Medium" w:hAnsi="Montserrat Medium"/>
                        <w:b/>
                        <w:color w:val="808080" w:themeColor="background1" w:themeShade="80"/>
                        <w:sz w:val="16"/>
                        <w:szCs w:val="16"/>
                        <w:lang w:val="es-ES"/>
                      </w:rPr>
                      <w:t>”</w:t>
                    </w:r>
                  </w:p>
                  <w:p w14:paraId="3B15F0D1" w14:textId="77777777" w:rsidR="007D7971" w:rsidRPr="009754CD" w:rsidRDefault="007D7971" w:rsidP="007D7971">
                    <w:pPr>
                      <w:rPr>
                        <w:szCs w:val="16"/>
                        <w:lang w:val="es-ES"/>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CD36F5"/>
    <w:multiLevelType w:val="multilevel"/>
    <w:tmpl w:val="29E2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92F13"/>
    <w:multiLevelType w:val="multilevel"/>
    <w:tmpl w:val="5CDE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41031F"/>
    <w:multiLevelType w:val="multilevel"/>
    <w:tmpl w:val="ED56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A2BB5"/>
    <w:multiLevelType w:val="multilevel"/>
    <w:tmpl w:val="EC4C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135B3"/>
    <w:rsid w:val="00021431"/>
    <w:rsid w:val="00023FB4"/>
    <w:rsid w:val="00033D42"/>
    <w:rsid w:val="000449CD"/>
    <w:rsid w:val="000501B8"/>
    <w:rsid w:val="00050487"/>
    <w:rsid w:val="00051B86"/>
    <w:rsid w:val="000601A4"/>
    <w:rsid w:val="00064771"/>
    <w:rsid w:val="00065D1E"/>
    <w:rsid w:val="000670CC"/>
    <w:rsid w:val="00083E85"/>
    <w:rsid w:val="00086EFD"/>
    <w:rsid w:val="00087D8A"/>
    <w:rsid w:val="00095FDC"/>
    <w:rsid w:val="000A0BEB"/>
    <w:rsid w:val="000A0FBE"/>
    <w:rsid w:val="000B2120"/>
    <w:rsid w:val="000B587D"/>
    <w:rsid w:val="000B7E90"/>
    <w:rsid w:val="000C0104"/>
    <w:rsid w:val="000C3D19"/>
    <w:rsid w:val="000C4CFD"/>
    <w:rsid w:val="000C58AE"/>
    <w:rsid w:val="000C708F"/>
    <w:rsid w:val="000D2648"/>
    <w:rsid w:val="000F063A"/>
    <w:rsid w:val="0010299B"/>
    <w:rsid w:val="00105962"/>
    <w:rsid w:val="001066DD"/>
    <w:rsid w:val="001069ED"/>
    <w:rsid w:val="00107609"/>
    <w:rsid w:val="0010762A"/>
    <w:rsid w:val="00107B8B"/>
    <w:rsid w:val="00124BFE"/>
    <w:rsid w:val="00125DAB"/>
    <w:rsid w:val="001306B6"/>
    <w:rsid w:val="001404C1"/>
    <w:rsid w:val="00144755"/>
    <w:rsid w:val="0015712F"/>
    <w:rsid w:val="001618A4"/>
    <w:rsid w:val="00162408"/>
    <w:rsid w:val="00166392"/>
    <w:rsid w:val="00166674"/>
    <w:rsid w:val="00171064"/>
    <w:rsid w:val="0017221C"/>
    <w:rsid w:val="0017498D"/>
    <w:rsid w:val="00180407"/>
    <w:rsid w:val="001835E3"/>
    <w:rsid w:val="0019278E"/>
    <w:rsid w:val="00192EA3"/>
    <w:rsid w:val="00194709"/>
    <w:rsid w:val="001A7756"/>
    <w:rsid w:val="001B56A2"/>
    <w:rsid w:val="001D3C35"/>
    <w:rsid w:val="001D63CC"/>
    <w:rsid w:val="001E5360"/>
    <w:rsid w:val="001E5CF1"/>
    <w:rsid w:val="001E6980"/>
    <w:rsid w:val="001F0FB6"/>
    <w:rsid w:val="001F1974"/>
    <w:rsid w:val="001F561C"/>
    <w:rsid w:val="00207DCF"/>
    <w:rsid w:val="00216257"/>
    <w:rsid w:val="00221969"/>
    <w:rsid w:val="00226275"/>
    <w:rsid w:val="002407D2"/>
    <w:rsid w:val="00242EBE"/>
    <w:rsid w:val="00244D65"/>
    <w:rsid w:val="00253001"/>
    <w:rsid w:val="00262E31"/>
    <w:rsid w:val="00276A4E"/>
    <w:rsid w:val="002922C0"/>
    <w:rsid w:val="0029436F"/>
    <w:rsid w:val="00294F9B"/>
    <w:rsid w:val="00294FB0"/>
    <w:rsid w:val="002B3BC1"/>
    <w:rsid w:val="002B3EB4"/>
    <w:rsid w:val="002B430E"/>
    <w:rsid w:val="002B567D"/>
    <w:rsid w:val="002C3D27"/>
    <w:rsid w:val="002C5339"/>
    <w:rsid w:val="002C5770"/>
    <w:rsid w:val="002C6218"/>
    <w:rsid w:val="002C6E20"/>
    <w:rsid w:val="002D2E98"/>
    <w:rsid w:val="002E1620"/>
    <w:rsid w:val="002E19BE"/>
    <w:rsid w:val="002E255E"/>
    <w:rsid w:val="002E25BF"/>
    <w:rsid w:val="002E6B4E"/>
    <w:rsid w:val="002E6E57"/>
    <w:rsid w:val="002F2706"/>
    <w:rsid w:val="00302696"/>
    <w:rsid w:val="00310214"/>
    <w:rsid w:val="00316707"/>
    <w:rsid w:val="003217FE"/>
    <w:rsid w:val="003278C1"/>
    <w:rsid w:val="00344F91"/>
    <w:rsid w:val="003469F6"/>
    <w:rsid w:val="0034772F"/>
    <w:rsid w:val="00353002"/>
    <w:rsid w:val="00356EF8"/>
    <w:rsid w:val="00381020"/>
    <w:rsid w:val="00381ED1"/>
    <w:rsid w:val="003927EA"/>
    <w:rsid w:val="00392DE2"/>
    <w:rsid w:val="00397322"/>
    <w:rsid w:val="003A13B0"/>
    <w:rsid w:val="003A2351"/>
    <w:rsid w:val="003B347A"/>
    <w:rsid w:val="003C7F5A"/>
    <w:rsid w:val="003D5A08"/>
    <w:rsid w:val="003F1636"/>
    <w:rsid w:val="003F242B"/>
    <w:rsid w:val="003F349D"/>
    <w:rsid w:val="00407CB7"/>
    <w:rsid w:val="004128A5"/>
    <w:rsid w:val="0041406E"/>
    <w:rsid w:val="004155D1"/>
    <w:rsid w:val="00424E5E"/>
    <w:rsid w:val="0043015D"/>
    <w:rsid w:val="0044461E"/>
    <w:rsid w:val="004465D1"/>
    <w:rsid w:val="0045125E"/>
    <w:rsid w:val="00457687"/>
    <w:rsid w:val="004611E9"/>
    <w:rsid w:val="00462822"/>
    <w:rsid w:val="00462F4C"/>
    <w:rsid w:val="00465B93"/>
    <w:rsid w:val="00466D32"/>
    <w:rsid w:val="00472B8B"/>
    <w:rsid w:val="00473E58"/>
    <w:rsid w:val="004754B0"/>
    <w:rsid w:val="00484AEB"/>
    <w:rsid w:val="004852B4"/>
    <w:rsid w:val="0049121D"/>
    <w:rsid w:val="00492C98"/>
    <w:rsid w:val="004A0D31"/>
    <w:rsid w:val="004A3465"/>
    <w:rsid w:val="004A6537"/>
    <w:rsid w:val="004B4884"/>
    <w:rsid w:val="004B7915"/>
    <w:rsid w:val="004C4007"/>
    <w:rsid w:val="004D0D97"/>
    <w:rsid w:val="004D3195"/>
    <w:rsid w:val="004D795A"/>
    <w:rsid w:val="004F14D6"/>
    <w:rsid w:val="004F5C91"/>
    <w:rsid w:val="00503897"/>
    <w:rsid w:val="00522611"/>
    <w:rsid w:val="00527AED"/>
    <w:rsid w:val="00533C26"/>
    <w:rsid w:val="00533CE3"/>
    <w:rsid w:val="005501E5"/>
    <w:rsid w:val="005609BD"/>
    <w:rsid w:val="005636B8"/>
    <w:rsid w:val="00564AA1"/>
    <w:rsid w:val="005720C6"/>
    <w:rsid w:val="00576550"/>
    <w:rsid w:val="005800FB"/>
    <w:rsid w:val="00593C63"/>
    <w:rsid w:val="005A1D52"/>
    <w:rsid w:val="005A3E40"/>
    <w:rsid w:val="005A7AA3"/>
    <w:rsid w:val="005B4EBC"/>
    <w:rsid w:val="005C1A68"/>
    <w:rsid w:val="005C6EE7"/>
    <w:rsid w:val="005D5342"/>
    <w:rsid w:val="005D5CE6"/>
    <w:rsid w:val="005F4D0C"/>
    <w:rsid w:val="00605110"/>
    <w:rsid w:val="006053C9"/>
    <w:rsid w:val="006069B3"/>
    <w:rsid w:val="00613A65"/>
    <w:rsid w:val="006143CD"/>
    <w:rsid w:val="0061581A"/>
    <w:rsid w:val="00615FC1"/>
    <w:rsid w:val="006222CE"/>
    <w:rsid w:val="006224B8"/>
    <w:rsid w:val="00623F67"/>
    <w:rsid w:val="00625029"/>
    <w:rsid w:val="00626D27"/>
    <w:rsid w:val="00631503"/>
    <w:rsid w:val="0063273F"/>
    <w:rsid w:val="00654152"/>
    <w:rsid w:val="00654C0A"/>
    <w:rsid w:val="00654CF5"/>
    <w:rsid w:val="00663228"/>
    <w:rsid w:val="006675AC"/>
    <w:rsid w:val="00671060"/>
    <w:rsid w:val="0068056B"/>
    <w:rsid w:val="00682801"/>
    <w:rsid w:val="00691115"/>
    <w:rsid w:val="006A05D6"/>
    <w:rsid w:val="006A1785"/>
    <w:rsid w:val="006B2F29"/>
    <w:rsid w:val="006B3030"/>
    <w:rsid w:val="006B47A8"/>
    <w:rsid w:val="006B6514"/>
    <w:rsid w:val="006C0ADB"/>
    <w:rsid w:val="006C110C"/>
    <w:rsid w:val="006D6962"/>
    <w:rsid w:val="006F5298"/>
    <w:rsid w:val="00700FCD"/>
    <w:rsid w:val="007112F8"/>
    <w:rsid w:val="007121B1"/>
    <w:rsid w:val="00712B39"/>
    <w:rsid w:val="00712FAC"/>
    <w:rsid w:val="0071346F"/>
    <w:rsid w:val="00715BD9"/>
    <w:rsid w:val="007167C5"/>
    <w:rsid w:val="00721083"/>
    <w:rsid w:val="00722A7C"/>
    <w:rsid w:val="007232DA"/>
    <w:rsid w:val="00730E70"/>
    <w:rsid w:val="00732B06"/>
    <w:rsid w:val="00732DC8"/>
    <w:rsid w:val="00744917"/>
    <w:rsid w:val="00747C8E"/>
    <w:rsid w:val="00747D72"/>
    <w:rsid w:val="00751258"/>
    <w:rsid w:val="0075128C"/>
    <w:rsid w:val="007529BB"/>
    <w:rsid w:val="00756867"/>
    <w:rsid w:val="00761E58"/>
    <w:rsid w:val="00762139"/>
    <w:rsid w:val="00765A41"/>
    <w:rsid w:val="00773D7C"/>
    <w:rsid w:val="00780267"/>
    <w:rsid w:val="00782033"/>
    <w:rsid w:val="007838DE"/>
    <w:rsid w:val="007856E5"/>
    <w:rsid w:val="007911DE"/>
    <w:rsid w:val="00796CE5"/>
    <w:rsid w:val="007A031B"/>
    <w:rsid w:val="007B453E"/>
    <w:rsid w:val="007B77D9"/>
    <w:rsid w:val="007C0DF3"/>
    <w:rsid w:val="007C4164"/>
    <w:rsid w:val="007C722A"/>
    <w:rsid w:val="007D2863"/>
    <w:rsid w:val="007D2983"/>
    <w:rsid w:val="007D6941"/>
    <w:rsid w:val="007D7971"/>
    <w:rsid w:val="007E2681"/>
    <w:rsid w:val="007F06BF"/>
    <w:rsid w:val="007F61AB"/>
    <w:rsid w:val="0080034D"/>
    <w:rsid w:val="00801750"/>
    <w:rsid w:val="00804551"/>
    <w:rsid w:val="00807EEE"/>
    <w:rsid w:val="00814B78"/>
    <w:rsid w:val="00817B31"/>
    <w:rsid w:val="00820E4B"/>
    <w:rsid w:val="00820EA8"/>
    <w:rsid w:val="0082209B"/>
    <w:rsid w:val="00825947"/>
    <w:rsid w:val="008271ED"/>
    <w:rsid w:val="00832378"/>
    <w:rsid w:val="00832674"/>
    <w:rsid w:val="008339C6"/>
    <w:rsid w:val="008409E2"/>
    <w:rsid w:val="0085034D"/>
    <w:rsid w:val="00852B92"/>
    <w:rsid w:val="00853673"/>
    <w:rsid w:val="00856EE8"/>
    <w:rsid w:val="0086036E"/>
    <w:rsid w:val="00882D0A"/>
    <w:rsid w:val="00893FED"/>
    <w:rsid w:val="00896ECA"/>
    <w:rsid w:val="00897124"/>
    <w:rsid w:val="008A352D"/>
    <w:rsid w:val="008A4B98"/>
    <w:rsid w:val="008A7529"/>
    <w:rsid w:val="008B3C5C"/>
    <w:rsid w:val="008B5C6E"/>
    <w:rsid w:val="008B6A62"/>
    <w:rsid w:val="008C0A2F"/>
    <w:rsid w:val="008D20A2"/>
    <w:rsid w:val="008D25C8"/>
    <w:rsid w:val="008D7E52"/>
    <w:rsid w:val="008E51C5"/>
    <w:rsid w:val="008F3B5C"/>
    <w:rsid w:val="008F5FCA"/>
    <w:rsid w:val="009034F5"/>
    <w:rsid w:val="00905B1D"/>
    <w:rsid w:val="00910346"/>
    <w:rsid w:val="00922132"/>
    <w:rsid w:val="00930CF1"/>
    <w:rsid w:val="009352F5"/>
    <w:rsid w:val="00940B8A"/>
    <w:rsid w:val="00942A6B"/>
    <w:rsid w:val="00944884"/>
    <w:rsid w:val="00945EB6"/>
    <w:rsid w:val="00951543"/>
    <w:rsid w:val="009515CF"/>
    <w:rsid w:val="009630C1"/>
    <w:rsid w:val="009666DB"/>
    <w:rsid w:val="00966A21"/>
    <w:rsid w:val="00970299"/>
    <w:rsid w:val="00974D79"/>
    <w:rsid w:val="009754CD"/>
    <w:rsid w:val="009767F0"/>
    <w:rsid w:val="00980BC2"/>
    <w:rsid w:val="00981EE1"/>
    <w:rsid w:val="009873EC"/>
    <w:rsid w:val="009916C6"/>
    <w:rsid w:val="009B31FB"/>
    <w:rsid w:val="009B4C1D"/>
    <w:rsid w:val="009C2F5B"/>
    <w:rsid w:val="009C74A2"/>
    <w:rsid w:val="009D3F7D"/>
    <w:rsid w:val="009D40F9"/>
    <w:rsid w:val="009E300F"/>
    <w:rsid w:val="009E3F86"/>
    <w:rsid w:val="009E7782"/>
    <w:rsid w:val="009E7837"/>
    <w:rsid w:val="009F5CC3"/>
    <w:rsid w:val="009F7C56"/>
    <w:rsid w:val="00A00EB4"/>
    <w:rsid w:val="00A04CD2"/>
    <w:rsid w:val="00A05EC3"/>
    <w:rsid w:val="00A11000"/>
    <w:rsid w:val="00A12914"/>
    <w:rsid w:val="00A135D8"/>
    <w:rsid w:val="00A13CFD"/>
    <w:rsid w:val="00A17CA8"/>
    <w:rsid w:val="00A25D3F"/>
    <w:rsid w:val="00A2779F"/>
    <w:rsid w:val="00A310D2"/>
    <w:rsid w:val="00A312AC"/>
    <w:rsid w:val="00A44E22"/>
    <w:rsid w:val="00A45FDE"/>
    <w:rsid w:val="00A56D2C"/>
    <w:rsid w:val="00A60AA1"/>
    <w:rsid w:val="00A61881"/>
    <w:rsid w:val="00A751D2"/>
    <w:rsid w:val="00A75E62"/>
    <w:rsid w:val="00A77287"/>
    <w:rsid w:val="00A86343"/>
    <w:rsid w:val="00A94730"/>
    <w:rsid w:val="00A97377"/>
    <w:rsid w:val="00AB15E3"/>
    <w:rsid w:val="00AC08D8"/>
    <w:rsid w:val="00AD0B1A"/>
    <w:rsid w:val="00AE0A65"/>
    <w:rsid w:val="00AE35F5"/>
    <w:rsid w:val="00AF4B31"/>
    <w:rsid w:val="00B0198C"/>
    <w:rsid w:val="00B0677D"/>
    <w:rsid w:val="00B2015D"/>
    <w:rsid w:val="00B21C66"/>
    <w:rsid w:val="00B2305A"/>
    <w:rsid w:val="00B23E8A"/>
    <w:rsid w:val="00B25C7C"/>
    <w:rsid w:val="00B2638D"/>
    <w:rsid w:val="00B306FE"/>
    <w:rsid w:val="00B36216"/>
    <w:rsid w:val="00B56B2B"/>
    <w:rsid w:val="00B62FFF"/>
    <w:rsid w:val="00B657F5"/>
    <w:rsid w:val="00B73B46"/>
    <w:rsid w:val="00B73D53"/>
    <w:rsid w:val="00B751D3"/>
    <w:rsid w:val="00B75460"/>
    <w:rsid w:val="00B8326F"/>
    <w:rsid w:val="00B8606A"/>
    <w:rsid w:val="00B90026"/>
    <w:rsid w:val="00B927A9"/>
    <w:rsid w:val="00B94CBD"/>
    <w:rsid w:val="00B950E2"/>
    <w:rsid w:val="00B9627E"/>
    <w:rsid w:val="00BA26D3"/>
    <w:rsid w:val="00BA7E9A"/>
    <w:rsid w:val="00BB36CB"/>
    <w:rsid w:val="00BB56F0"/>
    <w:rsid w:val="00BB67FA"/>
    <w:rsid w:val="00BC0BB1"/>
    <w:rsid w:val="00BC3377"/>
    <w:rsid w:val="00BE6FA2"/>
    <w:rsid w:val="00BF6058"/>
    <w:rsid w:val="00C00380"/>
    <w:rsid w:val="00C05DFD"/>
    <w:rsid w:val="00C06416"/>
    <w:rsid w:val="00C10A5B"/>
    <w:rsid w:val="00C120F4"/>
    <w:rsid w:val="00C20E60"/>
    <w:rsid w:val="00C249D1"/>
    <w:rsid w:val="00C268BA"/>
    <w:rsid w:val="00C275A4"/>
    <w:rsid w:val="00C30202"/>
    <w:rsid w:val="00C33253"/>
    <w:rsid w:val="00C42320"/>
    <w:rsid w:val="00C43687"/>
    <w:rsid w:val="00C516FA"/>
    <w:rsid w:val="00C51AF9"/>
    <w:rsid w:val="00C54F38"/>
    <w:rsid w:val="00C63AA4"/>
    <w:rsid w:val="00C652D7"/>
    <w:rsid w:val="00C738BA"/>
    <w:rsid w:val="00C77C48"/>
    <w:rsid w:val="00C81064"/>
    <w:rsid w:val="00C815F0"/>
    <w:rsid w:val="00C82251"/>
    <w:rsid w:val="00C8282F"/>
    <w:rsid w:val="00C84D3A"/>
    <w:rsid w:val="00C86743"/>
    <w:rsid w:val="00C87B02"/>
    <w:rsid w:val="00C91566"/>
    <w:rsid w:val="00C96EF5"/>
    <w:rsid w:val="00CA009B"/>
    <w:rsid w:val="00CA2B08"/>
    <w:rsid w:val="00CA5850"/>
    <w:rsid w:val="00CA6B63"/>
    <w:rsid w:val="00CA74CA"/>
    <w:rsid w:val="00CB1043"/>
    <w:rsid w:val="00CB1B6B"/>
    <w:rsid w:val="00CB737A"/>
    <w:rsid w:val="00CB7E59"/>
    <w:rsid w:val="00CC1E76"/>
    <w:rsid w:val="00CC549B"/>
    <w:rsid w:val="00CC6487"/>
    <w:rsid w:val="00CD6B3A"/>
    <w:rsid w:val="00CD6E7D"/>
    <w:rsid w:val="00CE1344"/>
    <w:rsid w:val="00CE2338"/>
    <w:rsid w:val="00CF572F"/>
    <w:rsid w:val="00D00465"/>
    <w:rsid w:val="00D01FEA"/>
    <w:rsid w:val="00D127C8"/>
    <w:rsid w:val="00D13B73"/>
    <w:rsid w:val="00D149FC"/>
    <w:rsid w:val="00D1520A"/>
    <w:rsid w:val="00D20E23"/>
    <w:rsid w:val="00D21390"/>
    <w:rsid w:val="00D23AA5"/>
    <w:rsid w:val="00D23D90"/>
    <w:rsid w:val="00D3363C"/>
    <w:rsid w:val="00D35394"/>
    <w:rsid w:val="00D4100C"/>
    <w:rsid w:val="00D5662D"/>
    <w:rsid w:val="00D626B1"/>
    <w:rsid w:val="00D72A47"/>
    <w:rsid w:val="00D75578"/>
    <w:rsid w:val="00D94B05"/>
    <w:rsid w:val="00DA39F0"/>
    <w:rsid w:val="00DA7C06"/>
    <w:rsid w:val="00DB00C7"/>
    <w:rsid w:val="00DB0416"/>
    <w:rsid w:val="00DB0BAE"/>
    <w:rsid w:val="00DB2F00"/>
    <w:rsid w:val="00DB3BFA"/>
    <w:rsid w:val="00DB55F0"/>
    <w:rsid w:val="00DB63A2"/>
    <w:rsid w:val="00DB6D73"/>
    <w:rsid w:val="00DC3EAB"/>
    <w:rsid w:val="00DC4B63"/>
    <w:rsid w:val="00DC5341"/>
    <w:rsid w:val="00DD031E"/>
    <w:rsid w:val="00DD04EC"/>
    <w:rsid w:val="00DE1E85"/>
    <w:rsid w:val="00DE44FF"/>
    <w:rsid w:val="00DF0D8C"/>
    <w:rsid w:val="00DF4FEA"/>
    <w:rsid w:val="00DF7981"/>
    <w:rsid w:val="00E00249"/>
    <w:rsid w:val="00E05982"/>
    <w:rsid w:val="00E10B21"/>
    <w:rsid w:val="00E16CD4"/>
    <w:rsid w:val="00E22095"/>
    <w:rsid w:val="00E23AD3"/>
    <w:rsid w:val="00E2752C"/>
    <w:rsid w:val="00E355CD"/>
    <w:rsid w:val="00E42BC3"/>
    <w:rsid w:val="00E451E2"/>
    <w:rsid w:val="00E45C1A"/>
    <w:rsid w:val="00E45FD3"/>
    <w:rsid w:val="00E56F14"/>
    <w:rsid w:val="00E62FAF"/>
    <w:rsid w:val="00E66827"/>
    <w:rsid w:val="00E72C5B"/>
    <w:rsid w:val="00E7520B"/>
    <w:rsid w:val="00E85F4C"/>
    <w:rsid w:val="00E86E3E"/>
    <w:rsid w:val="00E87B40"/>
    <w:rsid w:val="00E90282"/>
    <w:rsid w:val="00E90935"/>
    <w:rsid w:val="00E91603"/>
    <w:rsid w:val="00E92EB7"/>
    <w:rsid w:val="00E956AC"/>
    <w:rsid w:val="00EA3E1B"/>
    <w:rsid w:val="00EA7100"/>
    <w:rsid w:val="00EB0D0A"/>
    <w:rsid w:val="00EB5267"/>
    <w:rsid w:val="00EC1C37"/>
    <w:rsid w:val="00EC5E47"/>
    <w:rsid w:val="00EC799F"/>
    <w:rsid w:val="00EC7C92"/>
    <w:rsid w:val="00ED2AF9"/>
    <w:rsid w:val="00EE1F57"/>
    <w:rsid w:val="00EF1C26"/>
    <w:rsid w:val="00EF3365"/>
    <w:rsid w:val="00EF4962"/>
    <w:rsid w:val="00EF4A22"/>
    <w:rsid w:val="00EF62D9"/>
    <w:rsid w:val="00EF6EAC"/>
    <w:rsid w:val="00F02761"/>
    <w:rsid w:val="00F03E88"/>
    <w:rsid w:val="00F05DBB"/>
    <w:rsid w:val="00F06B1D"/>
    <w:rsid w:val="00F071DF"/>
    <w:rsid w:val="00F14736"/>
    <w:rsid w:val="00F14A82"/>
    <w:rsid w:val="00F20FE8"/>
    <w:rsid w:val="00F35919"/>
    <w:rsid w:val="00F45DAA"/>
    <w:rsid w:val="00F56266"/>
    <w:rsid w:val="00F5673B"/>
    <w:rsid w:val="00F60916"/>
    <w:rsid w:val="00F6325F"/>
    <w:rsid w:val="00F72470"/>
    <w:rsid w:val="00F81505"/>
    <w:rsid w:val="00F85BE0"/>
    <w:rsid w:val="00F8711F"/>
    <w:rsid w:val="00F90215"/>
    <w:rsid w:val="00F93141"/>
    <w:rsid w:val="00FA403F"/>
    <w:rsid w:val="00FA4A87"/>
    <w:rsid w:val="00FA7C42"/>
    <w:rsid w:val="00FB4956"/>
    <w:rsid w:val="00FC5B00"/>
    <w:rsid w:val="00FD047C"/>
    <w:rsid w:val="00FD1DD8"/>
    <w:rsid w:val="00FD4849"/>
    <w:rsid w:val="00FE640F"/>
    <w:rsid w:val="00FE7058"/>
    <w:rsid w:val="00FF18B9"/>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88EED"/>
  <w15:docId w15:val="{093F655C-5923-4EA9-AB4D-666466D2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unhideWhenUsed/>
    <w:rsid w:val="00BA7E9A"/>
    <w:pPr>
      <w:spacing w:before="100" w:beforeAutospacing="1" w:after="100" w:afterAutospacing="1"/>
    </w:pPr>
    <w:rPr>
      <w:lang w:eastAsia="es-MX"/>
    </w:rPr>
  </w:style>
  <w:style w:type="character" w:styleId="Hipervnculovisitado">
    <w:name w:val="FollowedHyperlink"/>
    <w:basedOn w:val="Fuentedeprrafopredeter"/>
    <w:semiHidden/>
    <w:unhideWhenUsed/>
    <w:rsid w:val="008409E2"/>
    <w:rPr>
      <w:color w:val="800080" w:themeColor="followedHyperlink"/>
      <w:u w:val="single"/>
    </w:rPr>
  </w:style>
  <w:style w:type="table" w:styleId="Tablaconcuadrcula">
    <w:name w:val="Table Grid"/>
    <w:basedOn w:val="Tablanormal"/>
    <w:rsid w:val="00462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6053C9"/>
    <w:pPr>
      <w:spacing w:after="120"/>
    </w:pPr>
  </w:style>
  <w:style w:type="character" w:customStyle="1" w:styleId="TextoindependienteCar">
    <w:name w:val="Texto independiente Car"/>
    <w:basedOn w:val="Fuentedeprrafopredeter"/>
    <w:link w:val="Textoindependiente"/>
    <w:semiHidden/>
    <w:rsid w:val="006053C9"/>
    <w:rPr>
      <w:sz w:val="24"/>
      <w:szCs w:val="24"/>
      <w:lang w:eastAsia="es-ES"/>
    </w:rPr>
  </w:style>
  <w:style w:type="paragraph" w:customStyle="1" w:styleId="mb-3">
    <w:name w:val="mb-3"/>
    <w:basedOn w:val="Normal"/>
    <w:rsid w:val="00DE1E85"/>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4861">
      <w:bodyDiv w:val="1"/>
      <w:marLeft w:val="0"/>
      <w:marRight w:val="0"/>
      <w:marTop w:val="0"/>
      <w:marBottom w:val="0"/>
      <w:divBdr>
        <w:top w:val="none" w:sz="0" w:space="0" w:color="auto"/>
        <w:left w:val="none" w:sz="0" w:space="0" w:color="auto"/>
        <w:bottom w:val="none" w:sz="0" w:space="0" w:color="auto"/>
        <w:right w:val="none" w:sz="0" w:space="0" w:color="auto"/>
      </w:divBdr>
      <w:divsChild>
        <w:div w:id="388192042">
          <w:marLeft w:val="0"/>
          <w:marRight w:val="0"/>
          <w:marTop w:val="0"/>
          <w:marBottom w:val="0"/>
          <w:divBdr>
            <w:top w:val="none" w:sz="0" w:space="0" w:color="auto"/>
            <w:left w:val="none" w:sz="0" w:space="0" w:color="auto"/>
            <w:bottom w:val="none" w:sz="0" w:space="0" w:color="auto"/>
            <w:right w:val="none" w:sz="0" w:space="0" w:color="auto"/>
          </w:divBdr>
        </w:div>
      </w:divsChild>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410079272">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790974977">
      <w:bodyDiv w:val="1"/>
      <w:marLeft w:val="0"/>
      <w:marRight w:val="0"/>
      <w:marTop w:val="0"/>
      <w:marBottom w:val="0"/>
      <w:divBdr>
        <w:top w:val="none" w:sz="0" w:space="0" w:color="auto"/>
        <w:left w:val="none" w:sz="0" w:space="0" w:color="auto"/>
        <w:bottom w:val="none" w:sz="0" w:space="0" w:color="auto"/>
        <w:right w:val="none" w:sz="0" w:space="0" w:color="auto"/>
      </w:divBdr>
    </w:div>
    <w:div w:id="918558655">
      <w:bodyDiv w:val="1"/>
      <w:marLeft w:val="0"/>
      <w:marRight w:val="0"/>
      <w:marTop w:val="0"/>
      <w:marBottom w:val="0"/>
      <w:divBdr>
        <w:top w:val="none" w:sz="0" w:space="0" w:color="auto"/>
        <w:left w:val="none" w:sz="0" w:space="0" w:color="auto"/>
        <w:bottom w:val="none" w:sz="0" w:space="0" w:color="auto"/>
        <w:right w:val="none" w:sz="0" w:space="0" w:color="auto"/>
      </w:divBdr>
    </w:div>
    <w:div w:id="1317800926">
      <w:bodyDiv w:val="1"/>
      <w:marLeft w:val="0"/>
      <w:marRight w:val="0"/>
      <w:marTop w:val="0"/>
      <w:marBottom w:val="0"/>
      <w:divBdr>
        <w:top w:val="none" w:sz="0" w:space="0" w:color="auto"/>
        <w:left w:val="none" w:sz="0" w:space="0" w:color="auto"/>
        <w:bottom w:val="none" w:sz="0" w:space="0" w:color="auto"/>
        <w:right w:val="none" w:sz="0" w:space="0" w:color="auto"/>
      </w:divBdr>
    </w:div>
    <w:div w:id="1458986709">
      <w:bodyDiv w:val="1"/>
      <w:marLeft w:val="0"/>
      <w:marRight w:val="0"/>
      <w:marTop w:val="0"/>
      <w:marBottom w:val="0"/>
      <w:divBdr>
        <w:top w:val="none" w:sz="0" w:space="0" w:color="auto"/>
        <w:left w:val="none" w:sz="0" w:space="0" w:color="auto"/>
        <w:bottom w:val="none" w:sz="0" w:space="0" w:color="auto"/>
        <w:right w:val="none" w:sz="0" w:space="0" w:color="auto"/>
      </w:divBdr>
      <w:divsChild>
        <w:div w:id="1841696788">
          <w:marLeft w:val="0"/>
          <w:marRight w:val="0"/>
          <w:marTop w:val="0"/>
          <w:marBottom w:val="0"/>
          <w:divBdr>
            <w:top w:val="none" w:sz="0" w:space="0" w:color="auto"/>
            <w:left w:val="none" w:sz="0" w:space="0" w:color="auto"/>
            <w:bottom w:val="none" w:sz="0" w:space="0" w:color="auto"/>
            <w:right w:val="none" w:sz="0" w:space="0" w:color="auto"/>
          </w:divBdr>
        </w:div>
      </w:divsChild>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 w:id="1639534206">
      <w:bodyDiv w:val="1"/>
      <w:marLeft w:val="0"/>
      <w:marRight w:val="0"/>
      <w:marTop w:val="0"/>
      <w:marBottom w:val="0"/>
      <w:divBdr>
        <w:top w:val="none" w:sz="0" w:space="0" w:color="auto"/>
        <w:left w:val="none" w:sz="0" w:space="0" w:color="auto"/>
        <w:bottom w:val="none" w:sz="0" w:space="0" w:color="auto"/>
        <w:right w:val="none" w:sz="0" w:space="0" w:color="auto"/>
      </w:divBdr>
    </w:div>
    <w:div w:id="20360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1.jpeg"/><Relationship Id="rId1" Type="http://schemas.openxmlformats.org/officeDocument/2006/relationships/image" Target="media/image4.png"/><Relationship Id="rId5" Type="http://schemas.openxmlformats.org/officeDocument/2006/relationships/hyperlink" Target="http://www.tecnm.mx" TargetMode="External"/><Relationship Id="rId4" Type="http://schemas.openxmlformats.org/officeDocument/2006/relationships/hyperlink" Target="mailto:juridico@dgest.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F5F4-5BE1-4D47-B5EE-C51459FD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772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911</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Jony Ramiro</cp:lastModifiedBy>
  <cp:revision>2</cp:revision>
  <cp:lastPrinted>2020-01-09T16:26:00Z</cp:lastPrinted>
  <dcterms:created xsi:type="dcterms:W3CDTF">2021-11-27T19:34:00Z</dcterms:created>
  <dcterms:modified xsi:type="dcterms:W3CDTF">2021-11-27T19:34:00Z</dcterms:modified>
</cp:coreProperties>
</file>